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4506" w14:textId="77777777" w:rsidR="001965EB" w:rsidRPr="00757F84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57F84">
        <w:rPr>
          <w:rFonts w:ascii="Times New Roman" w:hAnsi="Times New Roman"/>
          <w:b/>
          <w:sz w:val="24"/>
          <w:szCs w:val="24"/>
        </w:rPr>
        <w:t>OBAVIJEST ZA POTROŠAČE</w:t>
      </w:r>
    </w:p>
    <w:p w14:paraId="6DA44507" w14:textId="327EEBAE" w:rsidR="001965EB" w:rsidRPr="00757F84" w:rsidRDefault="00C26823">
      <w:pPr>
        <w:jc w:val="center"/>
        <w:rPr>
          <w:rFonts w:ascii="Times New Roman" w:hAnsi="Times New Roman"/>
          <w:b/>
          <w:sz w:val="24"/>
          <w:szCs w:val="24"/>
        </w:rPr>
      </w:pPr>
      <w:r w:rsidRPr="00757F84">
        <w:rPr>
          <w:rFonts w:ascii="Times New Roman" w:hAnsi="Times New Roman"/>
          <w:b/>
          <w:sz w:val="24"/>
          <w:szCs w:val="24"/>
        </w:rPr>
        <w:t>O</w:t>
      </w:r>
      <w:r w:rsidR="00BD75EC" w:rsidRPr="00757F84">
        <w:rPr>
          <w:rFonts w:ascii="Times New Roman" w:hAnsi="Times New Roman"/>
          <w:b/>
          <w:sz w:val="24"/>
          <w:szCs w:val="24"/>
        </w:rPr>
        <w:t xml:space="preserve">poziv </w:t>
      </w:r>
      <w:r w:rsidR="00D15DF3" w:rsidRPr="00757F84">
        <w:rPr>
          <w:rFonts w:ascii="Times New Roman" w:hAnsi="Times New Roman"/>
          <w:b/>
          <w:sz w:val="24"/>
          <w:szCs w:val="24"/>
        </w:rPr>
        <w:t>proizvoda</w:t>
      </w:r>
      <w:r w:rsidR="00977BB3" w:rsidRPr="00757F84">
        <w:rPr>
          <w:rFonts w:ascii="Times New Roman" w:hAnsi="Times New Roman"/>
          <w:b/>
          <w:sz w:val="24"/>
          <w:szCs w:val="24"/>
        </w:rPr>
        <w:t xml:space="preserve"> </w:t>
      </w:r>
    </w:p>
    <w:p w14:paraId="7F6F408E" w14:textId="06A9A7FD" w:rsidR="00E90AD5" w:rsidRDefault="004C34A1" w:rsidP="0023753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METRO Chef </w:t>
      </w:r>
      <w:r w:rsidR="002262B2">
        <w:rPr>
          <w:rFonts w:ascii="Times New Roman" w:hAnsi="Times New Roman"/>
          <w:b/>
          <w:sz w:val="24"/>
          <w:szCs w:val="24"/>
          <w:lang w:val="en-GB"/>
        </w:rPr>
        <w:t>LAN SJEMENKE</w:t>
      </w:r>
    </w:p>
    <w:p w14:paraId="795AB2F8" w14:textId="77777777" w:rsidR="00757F84" w:rsidRPr="00757F84" w:rsidRDefault="00757F84" w:rsidP="0023753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7A0552D5" w14:textId="77777777" w:rsidR="00C732EF" w:rsidRDefault="00A63494" w:rsidP="001143AC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3494">
        <w:rPr>
          <w:rFonts w:ascii="Times New Roman" w:hAnsi="Times New Roman"/>
          <w:bCs/>
          <w:color w:val="000000"/>
          <w:sz w:val="24"/>
          <w:szCs w:val="24"/>
        </w:rPr>
        <w:t xml:space="preserve">Državni inspektorat Republike Hrvatske obavještava potrošače o opozivu </w:t>
      </w:r>
      <w:r w:rsidR="00C732EF">
        <w:rPr>
          <w:rFonts w:ascii="Times New Roman" w:hAnsi="Times New Roman"/>
          <w:bCs/>
          <w:color w:val="000000"/>
          <w:sz w:val="24"/>
          <w:szCs w:val="24"/>
        </w:rPr>
        <w:t xml:space="preserve">sljedećih </w:t>
      </w:r>
      <w:r w:rsidRPr="00A63494">
        <w:rPr>
          <w:rFonts w:ascii="Times New Roman" w:hAnsi="Times New Roman"/>
          <w:bCs/>
          <w:color w:val="000000"/>
          <w:sz w:val="24"/>
          <w:szCs w:val="24"/>
        </w:rPr>
        <w:t>proizvoda</w:t>
      </w:r>
      <w:r w:rsidR="00C732EF" w:rsidRPr="00C732EF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14:paraId="5350A973" w14:textId="645AB87D" w:rsidR="00D83C3D" w:rsidRPr="00D83C3D" w:rsidRDefault="00D83C3D" w:rsidP="00D83C3D">
      <w:pPr>
        <w:suppressAutoHyphens w:val="0"/>
        <w:autoSpaceDN/>
        <w:spacing w:after="0" w:line="240" w:lineRule="auto"/>
        <w:textAlignment w:val="auto"/>
        <w:rPr>
          <w:rFonts w:cs="Calibr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559"/>
        <w:gridCol w:w="2552"/>
        <w:gridCol w:w="2410"/>
      </w:tblGrid>
      <w:tr w:rsidR="00D83C3D" w:rsidRPr="00D83C3D" w14:paraId="1B3AE8C4" w14:textId="77777777" w:rsidTr="00D83C3D">
        <w:trPr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18DF2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textAlignment w:val="auto"/>
              <w:rPr>
                <w:rFonts w:ascii="CA Metro" w:hAnsi="CA Metro" w:cs="Calibri"/>
                <w:color w:val="2C3973"/>
              </w:rPr>
            </w:pPr>
            <w:r w:rsidRPr="00D83C3D">
              <w:rPr>
                <w:rFonts w:ascii="CA Metro" w:hAnsi="CA Metro" w:cs="Calibri"/>
                <w:color w:val="2C3973"/>
              </w:rPr>
              <w:t>NAZIV PROIZVODA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F6FB3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textAlignment w:val="auto"/>
              <w:rPr>
                <w:rFonts w:ascii="CA Metro" w:hAnsi="CA Metro" w:cs="Calibri"/>
                <w:color w:val="2C3973"/>
              </w:rPr>
            </w:pPr>
            <w:r w:rsidRPr="00D83C3D">
              <w:rPr>
                <w:rFonts w:ascii="CA Metro" w:hAnsi="CA Metro" w:cs="Calibri"/>
                <w:color w:val="2C3973"/>
              </w:rPr>
              <w:t>PROIZVODNA SERIJA (LOT)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D30B9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textAlignment w:val="auto"/>
              <w:rPr>
                <w:rFonts w:ascii="CA Metro" w:hAnsi="CA Metro" w:cs="Calibri"/>
                <w:color w:val="2C3973"/>
              </w:rPr>
            </w:pPr>
            <w:r w:rsidRPr="00D83C3D">
              <w:rPr>
                <w:rFonts w:ascii="CA Metro" w:hAnsi="CA Metro" w:cs="Calibri"/>
                <w:color w:val="2C3973"/>
              </w:rPr>
              <w:t>GTIN (EAN) BROJ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2E514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textAlignment w:val="auto"/>
              <w:rPr>
                <w:rFonts w:ascii="CA Metro" w:hAnsi="CA Metro" w:cs="Calibri"/>
                <w:color w:val="2C3973"/>
              </w:rPr>
            </w:pPr>
            <w:r w:rsidRPr="00D83C3D">
              <w:rPr>
                <w:rFonts w:ascii="CA Metro" w:hAnsi="CA Metro" w:cs="Calibri"/>
                <w:color w:val="2C3973"/>
              </w:rPr>
              <w:t>DATUM DO KADA JE NAJBOLJE UPOTRIJEBITI PROIZVOD (</w:t>
            </w:r>
            <w:r w:rsidRPr="00D83C3D">
              <w:rPr>
                <w:rFonts w:ascii="CA Metro" w:hAnsi="CA Metro" w:cs="Calibri"/>
                <w:i/>
                <w:iCs/>
                <w:color w:val="2C3973"/>
              </w:rPr>
              <w:t>eng. BBD</w:t>
            </w:r>
            <w:r w:rsidRPr="00D83C3D">
              <w:rPr>
                <w:rFonts w:ascii="CA Metro" w:hAnsi="CA Metro" w:cs="Calibri"/>
                <w:color w:val="2C3973"/>
              </w:rPr>
              <w:t>)</w:t>
            </w:r>
          </w:p>
        </w:tc>
      </w:tr>
      <w:tr w:rsidR="00D83C3D" w:rsidRPr="00D83C3D" w14:paraId="1DC1F03A" w14:textId="77777777" w:rsidTr="00D83C3D">
        <w:trPr>
          <w:trHeight w:val="745"/>
          <w:jc w:val="center"/>
        </w:trPr>
        <w:tc>
          <w:tcPr>
            <w:tcW w:w="2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05908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textAlignment w:val="auto"/>
              <w:rPr>
                <w:rFonts w:ascii="CA Metro" w:hAnsi="CA Metro" w:cs="Calibri"/>
                <w:color w:val="2C3973"/>
              </w:rPr>
            </w:pPr>
            <w:r w:rsidRPr="00D83C3D">
              <w:rPr>
                <w:rFonts w:ascii="CA Metro" w:hAnsi="CA Metro" w:cs="Calibri"/>
                <w:color w:val="2C3973"/>
              </w:rPr>
              <w:t>METRO Chef lan sjemenke (2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459BB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 Metro" w:hAnsi="CA Metro" w:cs="Calibri"/>
                <w:color w:val="2C3973"/>
              </w:rPr>
            </w:pPr>
            <w:r w:rsidRPr="00D83C3D">
              <w:rPr>
                <w:rFonts w:ascii="CA Metro" w:hAnsi="CA Metro" w:cs="Calibri"/>
                <w:color w:val="2C3973"/>
              </w:rPr>
              <w:t>233</w:t>
            </w:r>
          </w:p>
          <w:p w14:paraId="5AD31BE5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 Metro" w:hAnsi="CA Metro" w:cs="Calibri"/>
                <w:color w:val="2C3973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20C89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 Metro" w:hAnsi="CA Metro" w:cs="Calibri"/>
                <w:color w:val="2C3973"/>
              </w:rPr>
            </w:pPr>
            <w:r w:rsidRPr="00D83C3D">
              <w:rPr>
                <w:rFonts w:ascii="CA Metro" w:hAnsi="CA Metro" w:cs="Calibri"/>
                <w:color w:val="2C3973"/>
              </w:rPr>
              <w:t>3856024704496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7D6A2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textAlignment w:val="auto"/>
              <w:rPr>
                <w:rFonts w:ascii="CA Metro" w:hAnsi="CA Metro" w:cs="Calibri"/>
                <w:color w:val="2C3973"/>
              </w:rPr>
            </w:pPr>
            <w:r w:rsidRPr="00D83C3D">
              <w:rPr>
                <w:rFonts w:ascii="CA Metro" w:hAnsi="CA Metro" w:cs="Calibri"/>
                <w:color w:val="2C3973"/>
              </w:rPr>
              <w:t>21. studenog 2024. godine</w:t>
            </w:r>
          </w:p>
        </w:tc>
      </w:tr>
      <w:tr w:rsidR="00D83C3D" w:rsidRPr="00D83C3D" w14:paraId="442842FA" w14:textId="77777777" w:rsidTr="00D83C3D">
        <w:trPr>
          <w:trHeight w:val="7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99FB6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textAlignment w:val="auto"/>
              <w:rPr>
                <w:rFonts w:ascii="CA Metro" w:hAnsi="CA Metro" w:cs="Calibri"/>
                <w:color w:val="2C397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0DD43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 Metro" w:hAnsi="CA Metro" w:cs="Calibri"/>
                <w:color w:val="2C3973"/>
              </w:rPr>
            </w:pPr>
            <w:r w:rsidRPr="00D83C3D">
              <w:rPr>
                <w:rFonts w:ascii="CA Metro" w:hAnsi="CA Metro" w:cs="Calibri"/>
                <w:color w:val="2C3973"/>
              </w:rPr>
              <w:t>278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52C81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textAlignment w:val="auto"/>
              <w:rPr>
                <w:rFonts w:ascii="CA Metro" w:hAnsi="CA Metro" w:cs="Calibri"/>
                <w:color w:val="2C397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9308C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textAlignment w:val="auto"/>
              <w:rPr>
                <w:rFonts w:ascii="CA Metro" w:hAnsi="CA Metro" w:cs="Calibri"/>
                <w:color w:val="2C3973"/>
              </w:rPr>
            </w:pPr>
            <w:r w:rsidRPr="00D83C3D">
              <w:rPr>
                <w:rFonts w:ascii="CA Metro" w:hAnsi="CA Metro" w:cs="Calibri"/>
                <w:color w:val="2C3973"/>
              </w:rPr>
              <w:t>5. siječnja 2025. godine</w:t>
            </w:r>
          </w:p>
        </w:tc>
      </w:tr>
      <w:tr w:rsidR="00D83C3D" w:rsidRPr="00D83C3D" w14:paraId="2C93DFBE" w14:textId="77777777" w:rsidTr="00D83C3D">
        <w:trPr>
          <w:trHeight w:val="745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E3BAC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textAlignment w:val="auto"/>
              <w:rPr>
                <w:rFonts w:ascii="CA Metro" w:hAnsi="CA Metro" w:cs="Calibri"/>
                <w:color w:val="2C3973"/>
              </w:rPr>
            </w:pPr>
            <w:r w:rsidRPr="00D83C3D">
              <w:rPr>
                <w:rFonts w:ascii="CA Metro" w:hAnsi="CA Metro" w:cs="Calibri"/>
                <w:color w:val="2C3973"/>
              </w:rPr>
              <w:t>METRO Chef lan sjemenke (500g)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420EE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 Metro" w:hAnsi="CA Metro" w:cs="Calibri"/>
                <w:color w:val="2C3973"/>
              </w:rPr>
            </w:pPr>
            <w:r w:rsidRPr="00D83C3D">
              <w:rPr>
                <w:rFonts w:ascii="CA Metro" w:hAnsi="CA Metro" w:cs="Calibri"/>
                <w:color w:val="2C3973"/>
              </w:rPr>
              <w:t>280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0366E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 Metro" w:hAnsi="CA Metro" w:cs="Calibri"/>
                <w:color w:val="2C3973"/>
              </w:rPr>
            </w:pPr>
            <w:r w:rsidRPr="00D83C3D">
              <w:rPr>
                <w:rFonts w:ascii="CA Metro" w:hAnsi="CA Metro" w:cs="Calibri"/>
                <w:color w:val="2C3973"/>
              </w:rPr>
              <w:t>3856024704489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5106D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textAlignment w:val="auto"/>
              <w:rPr>
                <w:rFonts w:ascii="CA Metro" w:hAnsi="CA Metro" w:cs="Calibri"/>
                <w:color w:val="2C3973"/>
              </w:rPr>
            </w:pPr>
            <w:r w:rsidRPr="00D83C3D">
              <w:rPr>
                <w:rFonts w:ascii="CA Metro" w:hAnsi="CA Metro" w:cs="Calibri"/>
                <w:color w:val="2C3973"/>
              </w:rPr>
              <w:t>7. siječnja 2025. godine</w:t>
            </w:r>
          </w:p>
        </w:tc>
      </w:tr>
      <w:tr w:rsidR="00D83C3D" w:rsidRPr="00D83C3D" w14:paraId="4F00F71F" w14:textId="77777777" w:rsidTr="00D83C3D">
        <w:trPr>
          <w:trHeight w:val="745"/>
          <w:jc w:val="center"/>
        </w:trPr>
        <w:tc>
          <w:tcPr>
            <w:tcW w:w="2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5411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textAlignment w:val="auto"/>
              <w:rPr>
                <w:rFonts w:ascii="CA Metro" w:hAnsi="CA Metro" w:cs="Calibri"/>
                <w:color w:val="2C3973"/>
              </w:rPr>
            </w:pPr>
            <w:r w:rsidRPr="00D83C3D">
              <w:rPr>
                <w:rFonts w:ascii="CA Metro" w:hAnsi="CA Metro" w:cs="Calibri"/>
                <w:color w:val="2C3973"/>
              </w:rPr>
              <w:t>Mješavina sjemenki 5/1</w:t>
            </w:r>
          </w:p>
          <w:p w14:paraId="27D4D410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textAlignment w:val="auto"/>
              <w:rPr>
                <w:rFonts w:ascii="CA Metro" w:hAnsi="CA Metro" w:cs="Calibri"/>
                <w:color w:val="2C397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83305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 Metro" w:hAnsi="CA Metro" w:cs="Calibri"/>
                <w:color w:val="2C3973"/>
              </w:rPr>
            </w:pPr>
            <w:r w:rsidRPr="00D83C3D">
              <w:rPr>
                <w:rFonts w:ascii="CA Metro" w:hAnsi="CA Metro" w:cs="Calibri"/>
                <w:color w:val="2C3973"/>
              </w:rPr>
              <w:t>234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0C0D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 Metro" w:hAnsi="CA Metro" w:cs="Calibri"/>
                <w:color w:val="2C3973"/>
              </w:rPr>
            </w:pPr>
            <w:r w:rsidRPr="00D83C3D">
              <w:rPr>
                <w:rFonts w:ascii="CA Metro" w:hAnsi="CA Metro" w:cs="Calibri"/>
                <w:color w:val="2C3973"/>
              </w:rPr>
              <w:t>3859890587262</w:t>
            </w:r>
          </w:p>
          <w:p w14:paraId="3F1D2245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 Metro" w:hAnsi="CA Metro" w:cs="Calibri"/>
                <w:color w:val="2C397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878D9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textAlignment w:val="auto"/>
              <w:rPr>
                <w:rFonts w:ascii="CA Metro" w:hAnsi="CA Metro" w:cs="Calibri"/>
                <w:color w:val="2C3973"/>
              </w:rPr>
            </w:pPr>
            <w:r w:rsidRPr="00D83C3D">
              <w:rPr>
                <w:rFonts w:ascii="CA Metro" w:hAnsi="CA Metro" w:cs="Calibri"/>
                <w:color w:val="2C3973"/>
              </w:rPr>
              <w:t>22. svibnja 2024. godine</w:t>
            </w:r>
          </w:p>
        </w:tc>
      </w:tr>
      <w:tr w:rsidR="00D83C3D" w:rsidRPr="00D83C3D" w14:paraId="2BFA9D92" w14:textId="77777777" w:rsidTr="00D83C3D">
        <w:trPr>
          <w:trHeight w:val="7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53561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textAlignment w:val="auto"/>
              <w:rPr>
                <w:rFonts w:ascii="CA Metro" w:hAnsi="CA Metro" w:cs="Calibri"/>
                <w:color w:val="2C397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B145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 Metro" w:hAnsi="CA Metro" w:cs="Calibri"/>
                <w:color w:val="2C3973"/>
              </w:rPr>
            </w:pPr>
            <w:r w:rsidRPr="00D83C3D">
              <w:rPr>
                <w:rFonts w:ascii="CA Metro" w:hAnsi="CA Metro" w:cs="Calibri"/>
                <w:color w:val="2C3973"/>
              </w:rPr>
              <w:t>289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64E41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textAlignment w:val="auto"/>
              <w:rPr>
                <w:rFonts w:ascii="CA Metro" w:hAnsi="CA Metro" w:cs="Calibri"/>
                <w:color w:val="2C397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4D134" w14:textId="77777777" w:rsidR="00D83C3D" w:rsidRPr="00D83C3D" w:rsidRDefault="00D83C3D" w:rsidP="00D83C3D">
            <w:pPr>
              <w:suppressAutoHyphens w:val="0"/>
              <w:autoSpaceDN/>
              <w:spacing w:after="0" w:line="240" w:lineRule="auto"/>
              <w:textAlignment w:val="auto"/>
              <w:rPr>
                <w:rFonts w:ascii="CA Metro" w:hAnsi="CA Metro" w:cs="Calibri"/>
                <w:color w:val="2C3973"/>
              </w:rPr>
            </w:pPr>
            <w:r w:rsidRPr="00D83C3D">
              <w:rPr>
                <w:rFonts w:ascii="CA Metro" w:hAnsi="CA Metro" w:cs="Calibri"/>
                <w:color w:val="2C3973"/>
              </w:rPr>
              <w:t>16.siječnja 2025. godine</w:t>
            </w:r>
          </w:p>
        </w:tc>
      </w:tr>
    </w:tbl>
    <w:p w14:paraId="57ED0DDA" w14:textId="77777777" w:rsidR="00D83C3D" w:rsidRDefault="00D83C3D" w:rsidP="001143AC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68311A0" w14:textId="3CD7CA1A" w:rsidR="004C34A1" w:rsidRDefault="004C34A1" w:rsidP="001143AC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Razlog za opoziv je utvrđena povećana</w:t>
      </w:r>
      <w:r w:rsidRPr="004C34A1">
        <w:rPr>
          <w:rFonts w:ascii="Times New Roman" w:hAnsi="Times New Roman"/>
          <w:bCs/>
          <w:color w:val="000000"/>
          <w:sz w:val="24"/>
          <w:szCs w:val="24"/>
        </w:rPr>
        <w:t xml:space="preserve"> količine cijanovodične kiseline u proizvodu.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Obavijest o opozivu objavljen je na službenim stranicama Metro Hrvatska: </w:t>
      </w:r>
      <w:hyperlink r:id="rId10" w:history="1">
        <w:r w:rsidRPr="002C38E6">
          <w:rPr>
            <w:rStyle w:val="Hiperveza"/>
            <w:rFonts w:ascii="Times New Roman" w:hAnsi="Times New Roman"/>
            <w:bCs/>
            <w:sz w:val="24"/>
            <w:szCs w:val="24"/>
          </w:rPr>
          <w:t>https://www.metro-cc.hr/press/opoziv_lan-MC</w:t>
        </w:r>
      </w:hyperlink>
    </w:p>
    <w:p w14:paraId="77CB9854" w14:textId="77777777" w:rsidR="004C34A1" w:rsidRDefault="004C34A1" w:rsidP="001143AC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E4EC0DE" w14:textId="4EBDD9D6" w:rsidR="003F6D33" w:rsidRPr="00757F84" w:rsidRDefault="00C732EF" w:rsidP="001143A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732EF">
        <w:rPr>
          <w:rFonts w:ascii="Times New Roman" w:hAnsi="Times New Roman"/>
          <w:bCs/>
          <w:color w:val="000000"/>
          <w:sz w:val="24"/>
          <w:szCs w:val="24"/>
        </w:rPr>
        <w:t xml:space="preserve">Opoziv se odnosi isključivo na proizvode sa spomenutim LOT </w:t>
      </w:r>
      <w:r w:rsidR="00C431E3">
        <w:rPr>
          <w:rFonts w:ascii="Times New Roman" w:hAnsi="Times New Roman"/>
          <w:bCs/>
          <w:color w:val="000000"/>
          <w:sz w:val="24"/>
          <w:szCs w:val="24"/>
        </w:rPr>
        <w:t>brojevima.</w:t>
      </w:r>
    </w:p>
    <w:p w14:paraId="30080790" w14:textId="5BC3E9B0" w:rsidR="003F6D33" w:rsidRDefault="001143AC" w:rsidP="00D15DF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7F84">
        <w:rPr>
          <w:rFonts w:ascii="Times New Roman" w:hAnsi="Times New Roman"/>
          <w:sz w:val="24"/>
          <w:szCs w:val="24"/>
        </w:rPr>
        <w:t xml:space="preserve">Proizvod nije u skladu s Uredbom Komisije (EZ) br. </w:t>
      </w:r>
      <w:r w:rsidR="00D15DF3" w:rsidRPr="00757F84">
        <w:rPr>
          <w:rFonts w:ascii="Times New Roman" w:hAnsi="Times New Roman"/>
          <w:sz w:val="24"/>
          <w:szCs w:val="24"/>
        </w:rPr>
        <w:t>396/2005 o maksimalnim razinama ostataka pesticida u ili na hrani i hrani za životinje biljnog i životinjskog podrijetla i o izmjeni Direktive Vijeća 91/414/EEZ</w:t>
      </w:r>
    </w:p>
    <w:p w14:paraId="05E8FF4D" w14:textId="5696D1D6" w:rsidR="00B07C4A" w:rsidRDefault="00B07C4A" w:rsidP="00D15DF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5A92C0A" w14:textId="060B61D7" w:rsidR="00757F84" w:rsidRPr="00757F84" w:rsidRDefault="00757F84" w:rsidP="003F6D3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B55C283" w14:textId="736D6A57" w:rsidR="00757F84" w:rsidRDefault="00867E67" w:rsidP="00A001D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7F84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14:paraId="47958297" w14:textId="0E9B03C1" w:rsidR="0092209F" w:rsidRPr="0092209F" w:rsidRDefault="00A71621" w:rsidP="00A001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Dobavljač</w:t>
      </w:r>
      <w:r w:rsidR="0092209F" w:rsidRPr="0092209F">
        <w:rPr>
          <w:rFonts w:ascii="Times New Roman" w:hAnsi="Times New Roman"/>
          <w:b/>
          <w:sz w:val="24"/>
          <w:szCs w:val="24"/>
        </w:rPr>
        <w:t xml:space="preserve">: </w:t>
      </w:r>
      <w:r w:rsidR="00C431E3" w:rsidRPr="00C431E3">
        <w:rPr>
          <w:rFonts w:ascii="Times New Roman" w:hAnsi="Times New Roman"/>
          <w:sz w:val="24"/>
          <w:szCs w:val="24"/>
          <w:lang w:val="en-US"/>
        </w:rPr>
        <w:t>METRO Cash &amp; Carry d.o.o.</w:t>
      </w:r>
      <w:r w:rsidR="00C431E3">
        <w:rPr>
          <w:rFonts w:ascii="Times New Roman" w:hAnsi="Times New Roman"/>
          <w:sz w:val="24"/>
          <w:szCs w:val="24"/>
        </w:rPr>
        <w:t xml:space="preserve">, </w:t>
      </w:r>
      <w:r w:rsidR="00C431E3" w:rsidRPr="00C431E3">
        <w:rPr>
          <w:rFonts w:ascii="Times New Roman" w:hAnsi="Times New Roman"/>
          <w:sz w:val="24"/>
          <w:szCs w:val="24"/>
          <w:lang w:val="en-US"/>
        </w:rPr>
        <w:t>Jankomir 31,</w:t>
      </w:r>
      <w:r w:rsidR="00C431E3">
        <w:rPr>
          <w:rFonts w:ascii="Times New Roman" w:hAnsi="Times New Roman"/>
          <w:sz w:val="24"/>
          <w:szCs w:val="24"/>
          <w:lang w:val="en-US"/>
        </w:rPr>
        <w:t>10090 Zagreb</w:t>
      </w:r>
      <w:bookmarkStart w:id="0" w:name="_GoBack"/>
      <w:bookmarkEnd w:id="0"/>
    </w:p>
    <w:p w14:paraId="73070196" w14:textId="07072795" w:rsidR="00E445AB" w:rsidRPr="00757F84" w:rsidRDefault="00C431E3" w:rsidP="00E90A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92209F">
        <w:rPr>
          <w:rFonts w:ascii="Times New Roman" w:hAnsi="Times New Roman"/>
          <w:b/>
          <w:sz w:val="24"/>
          <w:szCs w:val="24"/>
        </w:rPr>
        <w:t xml:space="preserve">: </w:t>
      </w:r>
      <w:r w:rsidRPr="00C431E3">
        <w:rPr>
          <w:rFonts w:ascii="Times New Roman" w:hAnsi="Times New Roman"/>
          <w:sz w:val="24"/>
          <w:szCs w:val="24"/>
        </w:rPr>
        <w:t>MARJAN VOĆE d.o.o., Kozari 8a, Zagreb</w:t>
      </w:r>
    </w:p>
    <w:p w14:paraId="1459DC25" w14:textId="77777777" w:rsidR="006754FF" w:rsidRPr="00757F84" w:rsidRDefault="006754FF" w:rsidP="00E445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F852FEC" w14:textId="77777777" w:rsidR="002265A8" w:rsidRDefault="002265A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DA44514" w14:textId="65FFC068" w:rsidR="00797F16" w:rsidRPr="00757F84" w:rsidRDefault="0045626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7F84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</w:p>
    <w:sectPr w:rsidR="00797F16" w:rsidRPr="00757F84" w:rsidSect="00CD7160">
      <w:pgSz w:w="11906" w:h="16838"/>
      <w:pgMar w:top="1134" w:right="1134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C9990" w14:textId="77777777" w:rsidR="00D31AAE" w:rsidRDefault="00D31AAE">
      <w:pPr>
        <w:spacing w:after="0" w:line="240" w:lineRule="auto"/>
      </w:pPr>
      <w:r>
        <w:separator/>
      </w:r>
    </w:p>
  </w:endnote>
  <w:endnote w:type="continuationSeparator" w:id="0">
    <w:p w14:paraId="11F085DF" w14:textId="77777777" w:rsidR="00D31AAE" w:rsidRDefault="00D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 Met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1E873" w14:textId="77777777" w:rsidR="00D31AAE" w:rsidRDefault="00D31A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BAE062" w14:textId="77777777" w:rsidR="00D31AAE" w:rsidRDefault="00D31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3466"/>
    <w:multiLevelType w:val="hybridMultilevel"/>
    <w:tmpl w:val="97E0F144"/>
    <w:lvl w:ilvl="0" w:tplc="522CB7C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5600BD"/>
    <w:multiLevelType w:val="hybridMultilevel"/>
    <w:tmpl w:val="CD7EEAB6"/>
    <w:lvl w:ilvl="0" w:tplc="A5ECC0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F185E"/>
    <w:multiLevelType w:val="hybridMultilevel"/>
    <w:tmpl w:val="50961C48"/>
    <w:lvl w:ilvl="0" w:tplc="2F3EACBC">
      <w:start w:val="207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BC365E"/>
    <w:multiLevelType w:val="hybridMultilevel"/>
    <w:tmpl w:val="29D66C2A"/>
    <w:lvl w:ilvl="0" w:tplc="6A22FE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418C8"/>
    <w:rsid w:val="00063244"/>
    <w:rsid w:val="000B3B4B"/>
    <w:rsid w:val="000E64F6"/>
    <w:rsid w:val="001143AC"/>
    <w:rsid w:val="00114DBC"/>
    <w:rsid w:val="001329A1"/>
    <w:rsid w:val="001648A7"/>
    <w:rsid w:val="001965EB"/>
    <w:rsid w:val="001B6D7D"/>
    <w:rsid w:val="001C3C7B"/>
    <w:rsid w:val="001F179A"/>
    <w:rsid w:val="002170B8"/>
    <w:rsid w:val="002262B2"/>
    <w:rsid w:val="002265A8"/>
    <w:rsid w:val="00237536"/>
    <w:rsid w:val="00246486"/>
    <w:rsid w:val="00252D05"/>
    <w:rsid w:val="00277D66"/>
    <w:rsid w:val="002B0216"/>
    <w:rsid w:val="002D3C65"/>
    <w:rsid w:val="002F5DEC"/>
    <w:rsid w:val="003D05EE"/>
    <w:rsid w:val="003F6D33"/>
    <w:rsid w:val="004552A8"/>
    <w:rsid w:val="0045626C"/>
    <w:rsid w:val="00457FF6"/>
    <w:rsid w:val="004813BE"/>
    <w:rsid w:val="00487882"/>
    <w:rsid w:val="004C34A1"/>
    <w:rsid w:val="004F3EB1"/>
    <w:rsid w:val="00524411"/>
    <w:rsid w:val="00595BE7"/>
    <w:rsid w:val="00617789"/>
    <w:rsid w:val="00661FC0"/>
    <w:rsid w:val="00663581"/>
    <w:rsid w:val="006754FF"/>
    <w:rsid w:val="007030D9"/>
    <w:rsid w:val="00721B88"/>
    <w:rsid w:val="0075241D"/>
    <w:rsid w:val="00757F84"/>
    <w:rsid w:val="00765039"/>
    <w:rsid w:val="00794E5B"/>
    <w:rsid w:val="00797F16"/>
    <w:rsid w:val="007E6A48"/>
    <w:rsid w:val="007E7DF3"/>
    <w:rsid w:val="008047A7"/>
    <w:rsid w:val="00833FC1"/>
    <w:rsid w:val="00867E67"/>
    <w:rsid w:val="008B22FE"/>
    <w:rsid w:val="0092209F"/>
    <w:rsid w:val="00952367"/>
    <w:rsid w:val="009746E4"/>
    <w:rsid w:val="00977BB3"/>
    <w:rsid w:val="009A3615"/>
    <w:rsid w:val="00A001D2"/>
    <w:rsid w:val="00A101B1"/>
    <w:rsid w:val="00A36331"/>
    <w:rsid w:val="00A455E4"/>
    <w:rsid w:val="00A63494"/>
    <w:rsid w:val="00A65408"/>
    <w:rsid w:val="00A65832"/>
    <w:rsid w:val="00A71621"/>
    <w:rsid w:val="00A93890"/>
    <w:rsid w:val="00AB013C"/>
    <w:rsid w:val="00AC1CB3"/>
    <w:rsid w:val="00AC2E11"/>
    <w:rsid w:val="00B07C4A"/>
    <w:rsid w:val="00B376CB"/>
    <w:rsid w:val="00B47773"/>
    <w:rsid w:val="00B7687A"/>
    <w:rsid w:val="00BD75EC"/>
    <w:rsid w:val="00C26823"/>
    <w:rsid w:val="00C410D6"/>
    <w:rsid w:val="00C431E3"/>
    <w:rsid w:val="00C46B9E"/>
    <w:rsid w:val="00C732EF"/>
    <w:rsid w:val="00C8572A"/>
    <w:rsid w:val="00CD5BD8"/>
    <w:rsid w:val="00CD7160"/>
    <w:rsid w:val="00CF644F"/>
    <w:rsid w:val="00D07AD8"/>
    <w:rsid w:val="00D14073"/>
    <w:rsid w:val="00D15DF3"/>
    <w:rsid w:val="00D21A81"/>
    <w:rsid w:val="00D31AAE"/>
    <w:rsid w:val="00D36117"/>
    <w:rsid w:val="00D83C3D"/>
    <w:rsid w:val="00D93349"/>
    <w:rsid w:val="00DB5C1D"/>
    <w:rsid w:val="00DF0EDB"/>
    <w:rsid w:val="00DF3AE3"/>
    <w:rsid w:val="00E445AB"/>
    <w:rsid w:val="00E6594A"/>
    <w:rsid w:val="00E71394"/>
    <w:rsid w:val="00E90AD5"/>
    <w:rsid w:val="00ED2132"/>
    <w:rsid w:val="00F347C9"/>
    <w:rsid w:val="00F40A38"/>
    <w:rsid w:val="00F42DDE"/>
    <w:rsid w:val="00F63729"/>
    <w:rsid w:val="00F7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4506"/>
  <w15:docId w15:val="{1AE7A9EE-3B9A-460A-9DB7-AA0712B9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F644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7687A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757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etro-cc.hr/press/opoziv_lan-M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A8E7E-72E5-4892-85C6-1DE7FDB42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F551A-FB89-4641-839A-8D9B6B6FB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3F662-F506-4B9C-B741-AF17C2A905D5}">
  <ds:schemaRefs>
    <ds:schemaRef ds:uri="http://purl.org/dc/elements/1.1/"/>
    <ds:schemaRef ds:uri="a2d4826b-a6f0-412f-bc7b-463321686831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Nikolina Grizelj</cp:lastModifiedBy>
  <cp:revision>5</cp:revision>
  <cp:lastPrinted>2016-05-10T08:39:00Z</cp:lastPrinted>
  <dcterms:created xsi:type="dcterms:W3CDTF">2023-12-23T16:30:00Z</dcterms:created>
  <dcterms:modified xsi:type="dcterms:W3CDTF">2023-12-23T17:01:00Z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